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C8ECE" w14:textId="0D805A90" w:rsidR="00230393" w:rsidRDefault="00233F9E" w:rsidP="00233F9E">
      <w:pPr>
        <w:jc w:val="center"/>
        <w:rPr>
          <w:rtl/>
        </w:rPr>
      </w:pPr>
      <w:r>
        <w:rPr>
          <w:rFonts w:hint="cs"/>
          <w:rtl/>
        </w:rPr>
        <w:t xml:space="preserve">الاختبار اليومي </w:t>
      </w:r>
    </w:p>
    <w:p w14:paraId="128667D9" w14:textId="1D6AC446" w:rsidR="00233F9E" w:rsidRDefault="001F0B62" w:rsidP="00233F9E">
      <w:pPr>
        <w:jc w:val="right"/>
        <w:rPr>
          <w:color w:val="FF0000"/>
          <w:rtl/>
        </w:rPr>
      </w:pPr>
      <w:r>
        <w:rPr>
          <w:rFonts w:hint="cs"/>
          <w:color w:val="FF0000"/>
          <w:rtl/>
        </w:rPr>
        <w:t xml:space="preserve">ضعي دائرة </w:t>
      </w:r>
      <w:proofErr w:type="gramStart"/>
      <w:r>
        <w:rPr>
          <w:rFonts w:hint="cs"/>
          <w:color w:val="FF0000"/>
          <w:rtl/>
        </w:rPr>
        <w:t xml:space="preserve">على </w:t>
      </w:r>
      <w:r w:rsidR="00233F9E" w:rsidRPr="00233F9E">
        <w:rPr>
          <w:rFonts w:hint="cs"/>
          <w:color w:val="FF0000"/>
          <w:rtl/>
        </w:rPr>
        <w:t xml:space="preserve"> المحاصيل</w:t>
      </w:r>
      <w:proofErr w:type="gramEnd"/>
      <w:r w:rsidR="00233F9E" w:rsidRPr="00233F9E">
        <w:rPr>
          <w:rFonts w:hint="cs"/>
          <w:color w:val="FF0000"/>
          <w:rtl/>
        </w:rPr>
        <w:t xml:space="preserve"> المرورية ؟</w:t>
      </w:r>
    </w:p>
    <w:p w14:paraId="2E5260BF" w14:textId="32E3FD29" w:rsidR="00714A22" w:rsidRPr="00233F9E" w:rsidRDefault="002C0975" w:rsidP="00233F9E">
      <w:pPr>
        <w:jc w:val="right"/>
        <w:rPr>
          <w:color w:val="FF0000"/>
        </w:rPr>
      </w:pPr>
      <w:r>
        <w:rPr>
          <w:noProof/>
          <w:color w:val="FF0000"/>
        </w:rPr>
        <w:drawing>
          <wp:anchor distT="0" distB="0" distL="114300" distR="114300" simplePos="0" relativeHeight="251660288" behindDoc="1" locked="0" layoutInCell="1" allowOverlap="1" wp14:anchorId="352823B7" wp14:editId="2E3E8CCA">
            <wp:simplePos x="0" y="0"/>
            <wp:positionH relativeFrom="margin">
              <wp:posOffset>2981325</wp:posOffset>
            </wp:positionH>
            <wp:positionV relativeFrom="paragraph">
              <wp:posOffset>5036820</wp:posOffset>
            </wp:positionV>
            <wp:extent cx="2676525" cy="1699260"/>
            <wp:effectExtent l="0" t="0" r="9525" b="0"/>
            <wp:wrapTight wrapText="bothSides">
              <wp:wrapPolygon edited="0">
                <wp:start x="0" y="0"/>
                <wp:lineTo x="0" y="21309"/>
                <wp:lineTo x="21523" y="21309"/>
                <wp:lineTo x="21523" y="0"/>
                <wp:lineTo x="0" y="0"/>
              </wp:wrapPolygon>
            </wp:wrapTight>
            <wp:docPr id="1129767937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16992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5C5E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49A86CA0" wp14:editId="523A48B2">
            <wp:simplePos x="0" y="0"/>
            <wp:positionH relativeFrom="column">
              <wp:posOffset>19050</wp:posOffset>
            </wp:positionH>
            <wp:positionV relativeFrom="paragraph">
              <wp:posOffset>3174365</wp:posOffset>
            </wp:positionV>
            <wp:extent cx="3248025" cy="1409700"/>
            <wp:effectExtent l="0" t="0" r="9525" b="0"/>
            <wp:wrapTight wrapText="bothSides">
              <wp:wrapPolygon edited="0">
                <wp:start x="0" y="0"/>
                <wp:lineTo x="0" y="21308"/>
                <wp:lineTo x="21537" y="21308"/>
                <wp:lineTo x="21537" y="0"/>
                <wp:lineTo x="0" y="0"/>
              </wp:wrapPolygon>
            </wp:wrapTight>
            <wp:docPr id="158124680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1409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14A22">
        <w:rPr>
          <w:noProof/>
        </w:rPr>
        <w:drawing>
          <wp:anchor distT="0" distB="0" distL="114300" distR="114300" simplePos="0" relativeHeight="251658240" behindDoc="0" locked="0" layoutInCell="1" allowOverlap="1" wp14:anchorId="7B17F345" wp14:editId="2CD6A79E">
            <wp:simplePos x="0" y="0"/>
            <wp:positionH relativeFrom="margin">
              <wp:align>right</wp:align>
            </wp:positionH>
            <wp:positionV relativeFrom="paragraph">
              <wp:posOffset>1352550</wp:posOffset>
            </wp:positionV>
            <wp:extent cx="2619375" cy="1513840"/>
            <wp:effectExtent l="0" t="0" r="9525" b="0"/>
            <wp:wrapSquare wrapText="bothSides"/>
            <wp:docPr id="3" name="Picture 2" descr="الجمهورية الجديدة حققت الاكتفاء الذاتي والتصدير لأهم المحاصيل الزراعية  «تفاصيل» | بوابة الزراعة | أسواق للمعلومات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الجمهورية الجديدة حققت الاكتفاء الذاتي والتصدير لأهم المحاصيل الزراعية  «تفاصيل» | بوابة الزراعة | أسواق للمعلومات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14A22" w:rsidRPr="00233F9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558"/>
    <w:rsid w:val="001F0B62"/>
    <w:rsid w:val="00230393"/>
    <w:rsid w:val="00233F9E"/>
    <w:rsid w:val="002C0975"/>
    <w:rsid w:val="00714A22"/>
    <w:rsid w:val="009D5C5E"/>
    <w:rsid w:val="00EE66C7"/>
    <w:rsid w:val="00E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B9566F"/>
  <w15:chartTrackingRefBased/>
  <w15:docId w15:val="{56A77E86-A880-4E41-88E1-A34562DF4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25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25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25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25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25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25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25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25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25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25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25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25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255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255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255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255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255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255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F25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F25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25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F25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F25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F255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F255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F255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25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255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F25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</Words>
  <Characters>48</Characters>
  <Application>Microsoft Office Word</Application>
  <DocSecurity>0</DocSecurity>
  <Lines>1</Lines>
  <Paragraphs>1</Paragraphs>
  <ScaleCrop>false</ScaleCrop>
  <Company/>
  <LinksUpToDate>false</LinksUpToDate>
  <CharactersWithSpaces>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SAEED ABDULLA ALAMERI</dc:creator>
  <cp:keywords/>
  <dc:description/>
  <cp:lastModifiedBy>NAWAL SAEED ABDULLA ALAMERI</cp:lastModifiedBy>
  <cp:revision>6</cp:revision>
  <dcterms:created xsi:type="dcterms:W3CDTF">2025-01-20T05:25:00Z</dcterms:created>
  <dcterms:modified xsi:type="dcterms:W3CDTF">2025-01-20T05:32:00Z</dcterms:modified>
</cp:coreProperties>
</file>